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8F35" w14:textId="2B03B4C2" w:rsidR="00CE11F3" w:rsidRDefault="003539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6C98809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3.55pt;margin-top:157.65pt;width:1in;height:18.75pt;z-index:251660288" stroked="f">
            <v:textbox>
              <w:txbxContent>
                <w:p w14:paraId="003F0411" w14:textId="63E270C5" w:rsidR="0035398A" w:rsidRPr="00654FDE" w:rsidRDefault="0035398A" w:rsidP="0035398A">
                  <w:r>
                    <w:t>612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 w14:anchorId="6C98809A">
          <v:shape id="_x0000_s1027" type="#_x0000_t202" style="position:absolute;left:0;text-align:left;margin-left:97.8pt;margin-top:157.65pt;width:1in;height:18.75pt;z-index:251659264" stroked="f">
            <v:textbox>
              <w:txbxContent>
                <w:p w14:paraId="3E5AE3F1" w14:textId="0EF0B788" w:rsidR="00B07254" w:rsidRPr="00654FDE" w:rsidRDefault="0035398A" w:rsidP="00654FDE">
                  <w:r>
                    <w:t>09.04.2021</w:t>
                  </w: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 wp14:anchorId="318A792D" wp14:editId="2857761C">
            <wp:extent cx="6425712" cy="2510684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361" cy="251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DCA6A4" w14:textId="77777777"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DF1B8DF" w14:textId="77777777" w:rsidR="00C3391E" w:rsidRPr="002D3C71" w:rsidRDefault="00093E21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3C71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г. Заречного Пензенской области от 13.09.2018 № 2007 «</w:t>
      </w:r>
      <w:r w:rsidR="00C3391E" w:rsidRPr="002D3C71">
        <w:rPr>
          <w:rFonts w:ascii="Times New Roman" w:hAnsi="Times New Roman" w:cs="Times New Roman"/>
          <w:b w:val="0"/>
          <w:sz w:val="26"/>
          <w:szCs w:val="26"/>
        </w:rPr>
        <w:t>Об утверждении Перечня муниципальных услуг, предоставляемых Администрацией города и иными органами местного самоуправления</w:t>
      </w:r>
      <w:r w:rsidR="00B44D91" w:rsidRPr="002D3C71">
        <w:rPr>
          <w:rFonts w:ascii="Times New Roman" w:hAnsi="Times New Roman" w:cs="Times New Roman"/>
          <w:b w:val="0"/>
          <w:sz w:val="26"/>
          <w:szCs w:val="26"/>
        </w:rPr>
        <w:t xml:space="preserve"> закрытого административно-территориального образования</w:t>
      </w:r>
      <w:r w:rsidR="000E2BED" w:rsidRPr="002D3C7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44D91" w:rsidRPr="002D3C71">
        <w:rPr>
          <w:rFonts w:ascii="Times New Roman" w:hAnsi="Times New Roman" w:cs="Times New Roman"/>
          <w:b w:val="0"/>
          <w:sz w:val="26"/>
          <w:szCs w:val="26"/>
        </w:rPr>
        <w:t>города Заречного Пензенской области</w:t>
      </w:r>
      <w:r w:rsidR="00C3391E" w:rsidRPr="002D3C71">
        <w:rPr>
          <w:rFonts w:ascii="Times New Roman" w:hAnsi="Times New Roman" w:cs="Times New Roman"/>
          <w:b w:val="0"/>
          <w:sz w:val="26"/>
          <w:szCs w:val="26"/>
        </w:rPr>
        <w:t xml:space="preserve"> во взаимодействии с Муниципальным автономным учреждением «Многофункциональный центр предоставления государственных и муниципальных услуг» </w:t>
      </w:r>
    </w:p>
    <w:p w14:paraId="7D4E0DF0" w14:textId="77777777" w:rsidR="00CE11F3" w:rsidRPr="002D3C71" w:rsidRDefault="00C3391E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3C71">
        <w:rPr>
          <w:rFonts w:ascii="Times New Roman" w:hAnsi="Times New Roman" w:cs="Times New Roman"/>
          <w:b w:val="0"/>
          <w:sz w:val="26"/>
          <w:szCs w:val="26"/>
        </w:rPr>
        <w:t>города Заречного Пензенской области</w:t>
      </w:r>
      <w:r w:rsidR="00093E21" w:rsidRPr="002D3C71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3679A29B" w14:textId="6AC88E30" w:rsidR="00CE11F3" w:rsidRPr="002D3C71" w:rsidRDefault="00CE11F3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35FD5DE" w14:textId="77777777" w:rsidR="00CE11F3" w:rsidRPr="002D3C71" w:rsidRDefault="00CE11F3" w:rsidP="00CE11F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3C7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>
        <w:r w:rsidRPr="002D3C71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2D3C71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</w:t>
      </w:r>
      <w:r w:rsidR="003C525C" w:rsidRPr="002D3C71">
        <w:rPr>
          <w:rFonts w:ascii="Times New Roman" w:hAnsi="Times New Roman" w:cs="Times New Roman"/>
          <w:sz w:val="26"/>
          <w:szCs w:val="26"/>
        </w:rPr>
        <w:t>»</w:t>
      </w:r>
      <w:r w:rsidR="00093E21" w:rsidRPr="002D3C71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="00C3391E" w:rsidRPr="002D3C71">
        <w:rPr>
          <w:rFonts w:ascii="Times New Roman" w:hAnsi="Times New Roman" w:cs="Times New Roman"/>
          <w:sz w:val="26"/>
          <w:szCs w:val="26"/>
        </w:rPr>
        <w:t>,</w:t>
      </w:r>
      <w:r w:rsidR="00093E21" w:rsidRPr="002D3C7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г. Заречного Пензенской области от</w:t>
      </w:r>
      <w:r w:rsidR="00C3391E" w:rsidRPr="002D3C71">
        <w:rPr>
          <w:rFonts w:ascii="Times New Roman" w:hAnsi="Times New Roman" w:cs="Times New Roman"/>
          <w:sz w:val="26"/>
          <w:szCs w:val="26"/>
        </w:rPr>
        <w:t xml:space="preserve"> </w:t>
      </w:r>
      <w:r w:rsidR="00093E21" w:rsidRPr="002D3C71">
        <w:rPr>
          <w:rFonts w:ascii="Times New Roman" w:hAnsi="Times New Roman" w:cs="Times New Roman"/>
          <w:sz w:val="26"/>
          <w:szCs w:val="26"/>
        </w:rPr>
        <w:t xml:space="preserve">14.03.2018 № 479 «Об утверждении Реестра муниципальных услуг закрытого административно-территориального образования города Заречного Пензенской области»  (с последующими изменениями), </w:t>
      </w:r>
      <w:r w:rsidRPr="002D3C71">
        <w:rPr>
          <w:rFonts w:ascii="Times New Roman" w:hAnsi="Times New Roman" w:cs="Times New Roman"/>
          <w:sz w:val="26"/>
          <w:szCs w:val="26"/>
        </w:rPr>
        <w:t xml:space="preserve">руководствуясь статьями 4.3.1 и 4.6.1 Устава закрытого административно-территориального образования </w:t>
      </w:r>
      <w:r w:rsidR="00874453" w:rsidRPr="002D3C71">
        <w:rPr>
          <w:rFonts w:ascii="Times New Roman" w:hAnsi="Times New Roman" w:cs="Times New Roman"/>
          <w:sz w:val="26"/>
          <w:szCs w:val="26"/>
        </w:rPr>
        <w:t xml:space="preserve">  </w:t>
      </w:r>
      <w:r w:rsidRPr="002D3C71">
        <w:rPr>
          <w:rFonts w:ascii="Times New Roman" w:hAnsi="Times New Roman" w:cs="Times New Roman"/>
          <w:sz w:val="26"/>
          <w:szCs w:val="26"/>
        </w:rPr>
        <w:t>города</w:t>
      </w:r>
      <w:r w:rsidR="00874453" w:rsidRPr="002D3C71">
        <w:rPr>
          <w:rFonts w:ascii="Times New Roman" w:hAnsi="Times New Roman" w:cs="Times New Roman"/>
          <w:sz w:val="26"/>
          <w:szCs w:val="26"/>
        </w:rPr>
        <w:t xml:space="preserve">  </w:t>
      </w:r>
      <w:r w:rsidRPr="002D3C71">
        <w:rPr>
          <w:rFonts w:ascii="Times New Roman" w:hAnsi="Times New Roman" w:cs="Times New Roman"/>
          <w:sz w:val="26"/>
          <w:szCs w:val="26"/>
        </w:rPr>
        <w:t xml:space="preserve"> Заречного </w:t>
      </w:r>
      <w:r w:rsidR="00874453" w:rsidRPr="002D3C71">
        <w:rPr>
          <w:rFonts w:ascii="Times New Roman" w:hAnsi="Times New Roman" w:cs="Times New Roman"/>
          <w:sz w:val="26"/>
          <w:szCs w:val="26"/>
        </w:rPr>
        <w:t xml:space="preserve">  </w:t>
      </w:r>
      <w:r w:rsidRPr="002D3C71">
        <w:rPr>
          <w:rFonts w:ascii="Times New Roman" w:hAnsi="Times New Roman" w:cs="Times New Roman"/>
          <w:sz w:val="26"/>
          <w:szCs w:val="26"/>
        </w:rPr>
        <w:t xml:space="preserve">Пензенской </w:t>
      </w:r>
      <w:r w:rsidR="00874453" w:rsidRPr="002D3C71">
        <w:rPr>
          <w:rFonts w:ascii="Times New Roman" w:hAnsi="Times New Roman" w:cs="Times New Roman"/>
          <w:sz w:val="26"/>
          <w:szCs w:val="26"/>
        </w:rPr>
        <w:t xml:space="preserve">  </w:t>
      </w:r>
      <w:r w:rsidRPr="002D3C71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874453" w:rsidRPr="002D3C71">
        <w:rPr>
          <w:rFonts w:ascii="Times New Roman" w:hAnsi="Times New Roman" w:cs="Times New Roman"/>
          <w:sz w:val="26"/>
          <w:szCs w:val="26"/>
        </w:rPr>
        <w:t xml:space="preserve">  </w:t>
      </w:r>
      <w:r w:rsidRPr="002D3C7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74453" w:rsidRPr="002D3C71">
        <w:rPr>
          <w:rFonts w:ascii="Times New Roman" w:hAnsi="Times New Roman" w:cs="Times New Roman"/>
          <w:sz w:val="26"/>
          <w:szCs w:val="26"/>
        </w:rPr>
        <w:t xml:space="preserve"> </w:t>
      </w:r>
      <w:r w:rsidRPr="002D3C71">
        <w:rPr>
          <w:rFonts w:ascii="Times New Roman" w:hAnsi="Times New Roman" w:cs="Times New Roman"/>
          <w:sz w:val="26"/>
          <w:szCs w:val="26"/>
        </w:rPr>
        <w:t xml:space="preserve">ЗАТО г. Заречного </w:t>
      </w:r>
      <w:r w:rsidRPr="002D3C71">
        <w:rPr>
          <w:rFonts w:ascii="Times New Roman" w:hAnsi="Times New Roman" w:cs="Times New Roman"/>
          <w:b/>
          <w:bCs/>
          <w:sz w:val="26"/>
          <w:szCs w:val="26"/>
        </w:rPr>
        <w:t>п о с т а н о в л я е т:</w:t>
      </w:r>
    </w:p>
    <w:p w14:paraId="3E9CA361" w14:textId="77777777" w:rsidR="00CE11F3" w:rsidRPr="002D3C71" w:rsidRDefault="00CE11F3" w:rsidP="00CE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34924A" w14:textId="77777777" w:rsidR="00093E21" w:rsidRPr="002D3C71" w:rsidRDefault="00CE11F3" w:rsidP="00093E2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3C71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93E21" w:rsidRPr="002D3C71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г. Заречного Пензенской области от 13.09.2018 № 2007 «Об утверждении Перечня муниципальных услуг, предоставляемых Администрацией города и иными органами местного самоуправления закрытого административно-территориального образования города Заречного Пензенской области во взаимодействии с </w:t>
      </w:r>
      <w:r w:rsidR="007801D2" w:rsidRPr="002D3C71">
        <w:rPr>
          <w:rFonts w:ascii="Times New Roman" w:hAnsi="Times New Roman" w:cs="Times New Roman"/>
          <w:b w:val="0"/>
          <w:sz w:val="26"/>
          <w:szCs w:val="26"/>
        </w:rPr>
        <w:t>м</w:t>
      </w:r>
      <w:r w:rsidR="00093E21" w:rsidRPr="002D3C71">
        <w:rPr>
          <w:rFonts w:ascii="Times New Roman" w:hAnsi="Times New Roman" w:cs="Times New Roman"/>
          <w:b w:val="0"/>
          <w:sz w:val="26"/>
          <w:szCs w:val="26"/>
        </w:rPr>
        <w:t xml:space="preserve">униципальным автономным учреждением «Многофункциональный центр предоставления государственных и муниципальных услуг» города Заречного Пензенской области» </w:t>
      </w:r>
      <w:r w:rsidR="00C84E63">
        <w:rPr>
          <w:rFonts w:ascii="Times New Roman" w:hAnsi="Times New Roman" w:cs="Times New Roman"/>
          <w:b w:val="0"/>
          <w:sz w:val="26"/>
          <w:szCs w:val="26"/>
        </w:rPr>
        <w:t>(в редакции от 01</w:t>
      </w:r>
      <w:r w:rsidR="00311122" w:rsidRPr="002D3C71">
        <w:rPr>
          <w:rFonts w:ascii="Times New Roman" w:hAnsi="Times New Roman" w:cs="Times New Roman"/>
          <w:b w:val="0"/>
          <w:sz w:val="26"/>
          <w:szCs w:val="26"/>
        </w:rPr>
        <w:t>.</w:t>
      </w:r>
      <w:r w:rsidR="00C84E63">
        <w:rPr>
          <w:rFonts w:ascii="Times New Roman" w:hAnsi="Times New Roman" w:cs="Times New Roman"/>
          <w:b w:val="0"/>
          <w:sz w:val="26"/>
          <w:szCs w:val="26"/>
        </w:rPr>
        <w:t>10</w:t>
      </w:r>
      <w:r w:rsidR="00311122" w:rsidRPr="002D3C71">
        <w:rPr>
          <w:rFonts w:ascii="Times New Roman" w:hAnsi="Times New Roman" w:cs="Times New Roman"/>
          <w:b w:val="0"/>
          <w:sz w:val="26"/>
          <w:szCs w:val="26"/>
        </w:rPr>
        <w:t>.20</w:t>
      </w:r>
      <w:r w:rsidR="00654FDE" w:rsidRPr="002D3C71">
        <w:rPr>
          <w:rFonts w:ascii="Times New Roman" w:hAnsi="Times New Roman" w:cs="Times New Roman"/>
          <w:b w:val="0"/>
          <w:sz w:val="26"/>
          <w:szCs w:val="26"/>
        </w:rPr>
        <w:t>20</w:t>
      </w:r>
      <w:r w:rsidR="00193220" w:rsidRPr="002D3C71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C84E63">
        <w:rPr>
          <w:rFonts w:ascii="Times New Roman" w:hAnsi="Times New Roman" w:cs="Times New Roman"/>
          <w:b w:val="0"/>
          <w:sz w:val="26"/>
          <w:szCs w:val="26"/>
        </w:rPr>
        <w:t>1710</w:t>
      </w:r>
      <w:r w:rsidR="00311122" w:rsidRPr="002D3C71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="00093E21" w:rsidRPr="002D3C71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14:paraId="6DDCD063" w14:textId="77777777" w:rsidR="00B464E1" w:rsidRPr="002D3C71" w:rsidRDefault="00B464E1" w:rsidP="00B464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3C71">
        <w:rPr>
          <w:rFonts w:ascii="Times New Roman" w:hAnsi="Times New Roman" w:cs="Times New Roman"/>
          <w:b w:val="0"/>
          <w:sz w:val="26"/>
          <w:szCs w:val="26"/>
        </w:rPr>
        <w:t>1.1. приложение к постановлению изложить в новой редакции (приложение).</w:t>
      </w:r>
    </w:p>
    <w:p w14:paraId="4B3345F3" w14:textId="77777777" w:rsidR="00654FDE" w:rsidRPr="002D3C71" w:rsidRDefault="003948E4" w:rsidP="00654FDE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2D3C71">
        <w:rPr>
          <w:sz w:val="26"/>
          <w:szCs w:val="26"/>
        </w:rPr>
        <w:t>2</w:t>
      </w:r>
      <w:r w:rsidR="00CE11F3" w:rsidRPr="002D3C71">
        <w:rPr>
          <w:sz w:val="26"/>
          <w:szCs w:val="26"/>
        </w:rPr>
        <w:t xml:space="preserve">. </w:t>
      </w:r>
      <w:r w:rsidR="00654FDE" w:rsidRPr="002D3C71">
        <w:rPr>
          <w:sz w:val="26"/>
          <w:szCs w:val="26"/>
        </w:rPr>
        <w:t>Настоящее постановление опубликовать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14:paraId="090F48FB" w14:textId="77777777" w:rsidR="00CE11F3" w:rsidRDefault="003948E4" w:rsidP="00CE11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3C71">
        <w:rPr>
          <w:rFonts w:ascii="Times New Roman" w:hAnsi="Times New Roman" w:cs="Times New Roman"/>
          <w:sz w:val="26"/>
          <w:szCs w:val="26"/>
        </w:rPr>
        <w:t>3</w:t>
      </w:r>
      <w:r w:rsidR="00CE11F3" w:rsidRPr="002D3C71">
        <w:rPr>
          <w:rFonts w:ascii="Times New Roman" w:hAnsi="Times New Roman" w:cs="Times New Roman"/>
          <w:sz w:val="26"/>
          <w:szCs w:val="26"/>
        </w:rPr>
        <w:t xml:space="preserve">. </w:t>
      </w:r>
      <w:r w:rsidR="00E661B7" w:rsidRPr="002D3C71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Заречного Рябова А.Г.</w:t>
      </w:r>
    </w:p>
    <w:p w14:paraId="2A6F8686" w14:textId="384BA684" w:rsidR="002D3C71" w:rsidRDefault="002D3C71" w:rsidP="00CE11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2D5EFFC" w14:textId="2095BC1E" w:rsidR="0035398A" w:rsidRDefault="0035398A" w:rsidP="0035398A">
      <w:pPr>
        <w:framePr w:h="146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326F4C7C" wp14:editId="62B6F9B0">
            <wp:extent cx="6480175" cy="918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48691" w14:textId="77777777" w:rsidR="0035398A" w:rsidRDefault="0035398A" w:rsidP="0035398A">
      <w:pPr>
        <w:framePr w:h="1469" w:hSpace="10080" w:wrap="notBeside" w:vAnchor="text" w:hAnchor="margin" w:x="1" w:y="1"/>
        <w:widowControl w:val="0"/>
        <w:autoSpaceDE w:val="0"/>
        <w:autoSpaceDN w:val="0"/>
        <w:adjustRightInd w:val="0"/>
      </w:pPr>
    </w:p>
    <w:p w14:paraId="493FDF88" w14:textId="77777777" w:rsidR="0035398A" w:rsidRPr="002D3C71" w:rsidRDefault="0035398A" w:rsidP="00CE11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3888525" w14:textId="77777777" w:rsidR="00E56E75" w:rsidRDefault="00E56E75" w:rsidP="00E56E7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2ABD7303" w14:textId="77777777" w:rsidR="002D3C71" w:rsidRDefault="002D3C71" w:rsidP="002D3C7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40F1FF07" w14:textId="77777777" w:rsidR="00487DC8" w:rsidRDefault="00487D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ED17E38" w14:textId="77777777" w:rsidR="00B464E1" w:rsidRDefault="00B464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5E3F98A" w14:textId="77777777" w:rsidR="00B464E1" w:rsidRDefault="00B464E1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5E9231B" w14:textId="77777777" w:rsidR="00B464E1" w:rsidRDefault="00B464E1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BF4CC4E" w14:textId="77777777" w:rsidR="00B464E1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14:paraId="494E8BCD" w14:textId="77777777" w:rsidR="00B464E1" w:rsidRPr="00BE06E7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65560B8A" w14:textId="77777777" w:rsidR="00B464E1" w:rsidRPr="00BE06E7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города Заречного Пензенской области</w:t>
      </w:r>
    </w:p>
    <w:p w14:paraId="3105A5B2" w14:textId="77777777" w:rsidR="00B464E1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13.09.2018 № 2007</w:t>
      </w:r>
    </w:p>
    <w:p w14:paraId="40B25B1B" w14:textId="63A89C4F" w:rsidR="00B464E1" w:rsidRPr="00BE06E7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35398A">
        <w:rPr>
          <w:rFonts w:ascii="Times New Roman" w:hAnsi="Times New Roman" w:cs="Times New Roman"/>
          <w:sz w:val="26"/>
          <w:szCs w:val="26"/>
        </w:rPr>
        <w:t>09.04.</w:t>
      </w:r>
      <w:r w:rsidR="00C84E63">
        <w:rPr>
          <w:rFonts w:ascii="Times New Roman" w:hAnsi="Times New Roman" w:cs="Times New Roman"/>
          <w:sz w:val="26"/>
          <w:szCs w:val="26"/>
        </w:rPr>
        <w:t>2021</w:t>
      </w:r>
      <w:r w:rsidR="002D3C71">
        <w:rPr>
          <w:rFonts w:ascii="Times New Roman" w:hAnsi="Times New Roman" w:cs="Times New Roman"/>
          <w:sz w:val="26"/>
          <w:szCs w:val="26"/>
        </w:rPr>
        <w:t xml:space="preserve"> № </w:t>
      </w:r>
      <w:r w:rsidR="0035398A">
        <w:rPr>
          <w:rFonts w:ascii="Times New Roman" w:hAnsi="Times New Roman" w:cs="Times New Roman"/>
          <w:sz w:val="26"/>
          <w:szCs w:val="26"/>
        </w:rPr>
        <w:t>612</w:t>
      </w:r>
    </w:p>
    <w:p w14:paraId="155DF28D" w14:textId="77777777" w:rsidR="00B464E1" w:rsidRDefault="00B464E1" w:rsidP="00B464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02ED999" w14:textId="77777777" w:rsidR="00B464E1" w:rsidRDefault="00B464E1" w:rsidP="00B464E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65F08">
        <w:rPr>
          <w:rFonts w:ascii="Times New Roman" w:hAnsi="Times New Roman" w:cs="Times New Roman"/>
          <w:sz w:val="26"/>
          <w:szCs w:val="26"/>
        </w:rPr>
        <w:t xml:space="preserve">Перечень муниципальных услуг, предоставляемых Администрацией города и иными органами местного самоуправления закрытого административно-территориального образования города Заречного Пензенской области во взаимодействии с Муниципальным автономным учреждением города Заречного Пензенской области «Многофункциональный центр предоставления государственных и муниципальных услуг» </w:t>
      </w:r>
    </w:p>
    <w:p w14:paraId="305E9C46" w14:textId="77777777" w:rsidR="00B464E1" w:rsidRDefault="00B464E1" w:rsidP="00B464E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9355"/>
      </w:tblGrid>
      <w:tr w:rsidR="00B464E1" w14:paraId="28A6094E" w14:textId="77777777" w:rsidTr="00296AEA">
        <w:tc>
          <w:tcPr>
            <w:tcW w:w="959" w:type="dxa"/>
          </w:tcPr>
          <w:p w14:paraId="389DED2A" w14:textId="77777777" w:rsidR="00B464E1" w:rsidRPr="008D59B9" w:rsidRDefault="00B464E1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55" w:type="dxa"/>
          </w:tcPr>
          <w:p w14:paraId="1DA045E4" w14:textId="77777777" w:rsidR="00B464E1" w:rsidRPr="008D59B9" w:rsidRDefault="00B464E1" w:rsidP="00296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B464E1" w14:paraId="221A8E7C" w14:textId="77777777" w:rsidTr="00296AEA">
        <w:tc>
          <w:tcPr>
            <w:tcW w:w="959" w:type="dxa"/>
          </w:tcPr>
          <w:p w14:paraId="04BFC823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14:paraId="4C6D8F2D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B464E1" w14:paraId="471D3C89" w14:textId="77777777" w:rsidTr="00296AEA">
        <w:tc>
          <w:tcPr>
            <w:tcW w:w="959" w:type="dxa"/>
          </w:tcPr>
          <w:p w14:paraId="6FD8FC6B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14:paraId="725878BF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выписки из реестра муниципального имущества</w:t>
            </w:r>
          </w:p>
        </w:tc>
      </w:tr>
      <w:tr w:rsidR="00B464E1" w14:paraId="3A9560D3" w14:textId="77777777" w:rsidTr="00296AEA">
        <w:tc>
          <w:tcPr>
            <w:tcW w:w="959" w:type="dxa"/>
          </w:tcPr>
          <w:p w14:paraId="47A82511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14:paraId="18A2DA17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муниципального имущества в аренду</w:t>
            </w:r>
          </w:p>
        </w:tc>
      </w:tr>
      <w:tr w:rsidR="00B464E1" w14:paraId="140AF318" w14:textId="77777777" w:rsidTr="00296AEA">
        <w:tc>
          <w:tcPr>
            <w:tcW w:w="959" w:type="dxa"/>
          </w:tcPr>
          <w:p w14:paraId="0FB04889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14:paraId="78DB66FD" w14:textId="77777777" w:rsidR="00B464E1" w:rsidRDefault="00B464E1" w:rsidP="00C84E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муниципального имущества в доверительное управление</w:t>
            </w:r>
          </w:p>
        </w:tc>
      </w:tr>
      <w:tr w:rsidR="00C84E63" w14:paraId="4B28BE95" w14:textId="77777777" w:rsidTr="00296AEA">
        <w:tc>
          <w:tcPr>
            <w:tcW w:w="959" w:type="dxa"/>
          </w:tcPr>
          <w:p w14:paraId="031CAAE0" w14:textId="77777777" w:rsidR="00C84E63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14:paraId="7DD40DF7" w14:textId="77777777" w:rsidR="00C84E63" w:rsidRDefault="00C84E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42DF">
              <w:rPr>
                <w:sz w:val="24"/>
                <w:szCs w:val="24"/>
              </w:rPr>
              <w:t>Предоставление муниципального имущества в безвозмездное пользование</w:t>
            </w:r>
          </w:p>
        </w:tc>
      </w:tr>
      <w:tr w:rsidR="00B464E1" w14:paraId="15908551" w14:textId="77777777" w:rsidTr="00296AEA">
        <w:tc>
          <w:tcPr>
            <w:tcW w:w="959" w:type="dxa"/>
          </w:tcPr>
          <w:p w14:paraId="752442A7" w14:textId="77777777" w:rsidR="00B464E1" w:rsidRPr="008D59B9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14:paraId="0B1DE96C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Предварительное согласование предоставления земельного участка</w:t>
            </w:r>
          </w:p>
        </w:tc>
      </w:tr>
      <w:tr w:rsidR="00B464E1" w14:paraId="257E0BAB" w14:textId="77777777" w:rsidTr="00296AEA">
        <w:tc>
          <w:tcPr>
            <w:tcW w:w="959" w:type="dxa"/>
          </w:tcPr>
          <w:p w14:paraId="645726ED" w14:textId="77777777" w:rsidR="00B464E1" w:rsidRPr="008D59B9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14:paraId="7E7D3C44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B464E1" w14:paraId="5C2A243A" w14:textId="77777777" w:rsidTr="00296AEA">
        <w:tc>
          <w:tcPr>
            <w:tcW w:w="959" w:type="dxa"/>
          </w:tcPr>
          <w:p w14:paraId="6F926879" w14:textId="77777777" w:rsidR="00B464E1" w:rsidRPr="008D59B9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14:paraId="5EBEE37D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</w:tr>
      <w:tr w:rsidR="00B464E1" w14:paraId="34B5B9BD" w14:textId="77777777" w:rsidTr="00296AEA">
        <w:tc>
          <w:tcPr>
            <w:tcW w:w="959" w:type="dxa"/>
          </w:tcPr>
          <w:p w14:paraId="57BC9B89" w14:textId="77777777" w:rsidR="00B464E1" w:rsidRPr="008D59B9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14:paraId="79A7C822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в аренду земельных участков на торгах</w:t>
            </w:r>
          </w:p>
        </w:tc>
      </w:tr>
      <w:tr w:rsidR="00B464E1" w14:paraId="0D126BED" w14:textId="77777777" w:rsidTr="00296AEA">
        <w:tc>
          <w:tcPr>
            <w:tcW w:w="959" w:type="dxa"/>
          </w:tcPr>
          <w:p w14:paraId="3AA34507" w14:textId="77777777" w:rsidR="00B464E1" w:rsidRPr="008D59B9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14:paraId="249BEE51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земельных участков без проведения торгов в аренду, безвозмездное пользование</w:t>
            </w:r>
          </w:p>
        </w:tc>
      </w:tr>
      <w:tr w:rsidR="00B464E1" w14:paraId="6F6BE80E" w14:textId="77777777" w:rsidTr="00296AEA">
        <w:tc>
          <w:tcPr>
            <w:tcW w:w="959" w:type="dxa"/>
          </w:tcPr>
          <w:p w14:paraId="16C3160D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14:paraId="5531B7FA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земельного участка в постоянное (бессрочное) пользование</w:t>
            </w:r>
          </w:p>
        </w:tc>
      </w:tr>
      <w:tr w:rsidR="00B464E1" w14:paraId="64ACDA9E" w14:textId="77777777" w:rsidTr="00296AEA">
        <w:tc>
          <w:tcPr>
            <w:tcW w:w="959" w:type="dxa"/>
          </w:tcPr>
          <w:p w14:paraId="19B2530E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14:paraId="6928FE33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Принятие решения об изъятии земельного участка для муниципальных нужд, в том числе для размещения объектов местного значения</w:t>
            </w:r>
          </w:p>
        </w:tc>
      </w:tr>
      <w:tr w:rsidR="00B464E1" w14:paraId="5BF98DA8" w14:textId="77777777" w:rsidTr="00296AEA">
        <w:tc>
          <w:tcPr>
            <w:tcW w:w="959" w:type="dxa"/>
          </w:tcPr>
          <w:p w14:paraId="564BD569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14:paraId="3646FA35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Прекращение прав на земельные участки, расположенные на территории ЗАТО города Заречного Пензенской области и находящиеся в ведении органов местного самоуправления</w:t>
            </w:r>
          </w:p>
        </w:tc>
      </w:tr>
      <w:tr w:rsidR="00B464E1" w14:paraId="1827834D" w14:textId="77777777" w:rsidTr="00296AEA">
        <w:tc>
          <w:tcPr>
            <w:tcW w:w="959" w:type="dxa"/>
          </w:tcPr>
          <w:p w14:paraId="0FBC4E09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14:paraId="460A673E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Постановка на учет граждан, имеющих трех и более детей, имеющих право на предоставление земельных участков в собственность бесплатно, для индивидуального жилищного строительства</w:t>
            </w:r>
          </w:p>
        </w:tc>
      </w:tr>
      <w:tr w:rsidR="00B464E1" w14:paraId="299C3FC6" w14:textId="77777777" w:rsidTr="00296AEA">
        <w:tc>
          <w:tcPr>
            <w:tcW w:w="959" w:type="dxa"/>
          </w:tcPr>
          <w:p w14:paraId="3EE4E947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14:paraId="6ED62D7E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</w:tr>
      <w:tr w:rsidR="00B464E1" w14:paraId="49B6295A" w14:textId="77777777" w:rsidTr="00296AEA">
        <w:tc>
          <w:tcPr>
            <w:tcW w:w="959" w:type="dxa"/>
          </w:tcPr>
          <w:p w14:paraId="6A47524A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14:paraId="4D2CC609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градостроительного плана земельного участка</w:t>
            </w:r>
          </w:p>
        </w:tc>
      </w:tr>
      <w:tr w:rsidR="00B464E1" w14:paraId="15783787" w14:textId="77777777" w:rsidTr="00296AEA">
        <w:tc>
          <w:tcPr>
            <w:tcW w:w="959" w:type="dxa"/>
          </w:tcPr>
          <w:p w14:paraId="6C5D329E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14:paraId="4E6BB7D5" w14:textId="77777777" w:rsidR="00B464E1" w:rsidRDefault="008578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B464E1" w14:paraId="4345E52C" w14:textId="77777777" w:rsidTr="00296AEA">
        <w:tc>
          <w:tcPr>
            <w:tcW w:w="959" w:type="dxa"/>
          </w:tcPr>
          <w:p w14:paraId="3FF70505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14:paraId="02885588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ввод объекта в эксплуатацию</w:t>
            </w:r>
          </w:p>
        </w:tc>
      </w:tr>
      <w:tr w:rsidR="00B464E1" w14:paraId="33E2342C" w14:textId="77777777" w:rsidTr="00296AEA">
        <w:tc>
          <w:tcPr>
            <w:tcW w:w="959" w:type="dxa"/>
          </w:tcPr>
          <w:p w14:paraId="6B75AD9D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14:paraId="1C924EB5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Принятие решения о подготовке документации по планировке территории</w:t>
            </w:r>
          </w:p>
        </w:tc>
      </w:tr>
      <w:tr w:rsidR="00B464E1" w14:paraId="2AF4DF5C" w14:textId="77777777" w:rsidTr="00296AEA">
        <w:tc>
          <w:tcPr>
            <w:tcW w:w="959" w:type="dxa"/>
          </w:tcPr>
          <w:p w14:paraId="07F83B3A" w14:textId="77777777" w:rsidR="00B464E1" w:rsidRPr="008D59B9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</w:tcPr>
          <w:p w14:paraId="5904DF3C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акта освидетельствования проведения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B464E1" w14:paraId="1FE5958F" w14:textId="77777777" w:rsidTr="00296AEA">
        <w:tc>
          <w:tcPr>
            <w:tcW w:w="959" w:type="dxa"/>
          </w:tcPr>
          <w:p w14:paraId="0F2988BE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14:paraId="476F9CF7" w14:textId="77777777" w:rsidR="00B464E1" w:rsidRDefault="008578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B464E1" w14:paraId="142B1BE6" w14:textId="77777777" w:rsidTr="00296AEA">
        <w:tc>
          <w:tcPr>
            <w:tcW w:w="959" w:type="dxa"/>
          </w:tcPr>
          <w:p w14:paraId="45A76305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14:paraId="418E8903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осмотра зданий, сооружений в целях оценки их технического состояния и надлежащего технического обслуживания</w:t>
            </w:r>
          </w:p>
        </w:tc>
      </w:tr>
      <w:tr w:rsidR="00B464E1" w14:paraId="06D63038" w14:textId="77777777" w:rsidTr="00296AEA">
        <w:tc>
          <w:tcPr>
            <w:tcW w:w="959" w:type="dxa"/>
          </w:tcPr>
          <w:p w14:paraId="54D9F7EE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14:paraId="49095A33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Присвоение и аннулирование адресов</w:t>
            </w:r>
          </w:p>
        </w:tc>
      </w:tr>
      <w:tr w:rsidR="00B464E1" w14:paraId="0D06FD09" w14:textId="77777777" w:rsidTr="00296AEA">
        <w:tc>
          <w:tcPr>
            <w:tcW w:w="959" w:type="dxa"/>
          </w:tcPr>
          <w:p w14:paraId="62049814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14:paraId="654B18E5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Согласование проведения переустройства и перепланировки помещений в многоквартирном доме</w:t>
            </w:r>
          </w:p>
        </w:tc>
      </w:tr>
      <w:tr w:rsidR="00B464E1" w14:paraId="70B6A11D" w14:textId="77777777" w:rsidTr="00296AEA">
        <w:tc>
          <w:tcPr>
            <w:tcW w:w="959" w:type="dxa"/>
          </w:tcPr>
          <w:p w14:paraId="6025EEB3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14:paraId="2A433E38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Перевод жилого помещения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в нежилое или нежилого помещения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жилое</w:t>
            </w:r>
          </w:p>
        </w:tc>
      </w:tr>
      <w:tr w:rsidR="00B464E1" w14:paraId="3243E95E" w14:textId="77777777" w:rsidTr="00296AEA">
        <w:tc>
          <w:tcPr>
            <w:tcW w:w="959" w:type="dxa"/>
          </w:tcPr>
          <w:p w14:paraId="294FCD46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14:paraId="7582B418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малоимущим гражданам по договорам социального найма жилых помещений муниципального жилищного фонда</w:t>
            </w:r>
          </w:p>
        </w:tc>
      </w:tr>
      <w:tr w:rsidR="00B464E1" w14:paraId="755C9B37" w14:textId="77777777" w:rsidTr="00296AEA">
        <w:tc>
          <w:tcPr>
            <w:tcW w:w="959" w:type="dxa"/>
          </w:tcPr>
          <w:p w14:paraId="725C7D4F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14:paraId="61402873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Признание жилых помещений муниципального жилищного фонда непригодными для проживания</w:t>
            </w:r>
          </w:p>
        </w:tc>
      </w:tr>
      <w:tr w:rsidR="00B464E1" w14:paraId="63D57903" w14:textId="77777777" w:rsidTr="00296AEA">
        <w:tc>
          <w:tcPr>
            <w:tcW w:w="959" w:type="dxa"/>
          </w:tcPr>
          <w:p w14:paraId="7CBB8C35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14:paraId="41FEB794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Признание частных жилых помещений пригодными (непригодными) для проживания граждан</w:t>
            </w:r>
          </w:p>
        </w:tc>
      </w:tr>
      <w:tr w:rsidR="00B464E1" w14:paraId="5AFAC6AC" w14:textId="77777777" w:rsidTr="00296AEA">
        <w:tc>
          <w:tcPr>
            <w:tcW w:w="959" w:type="dxa"/>
          </w:tcPr>
          <w:p w14:paraId="0F90568A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14:paraId="2F549592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порубочного билета и (или) разрешения на пересадку деревьев и кустарников</w:t>
            </w:r>
          </w:p>
        </w:tc>
      </w:tr>
      <w:tr w:rsidR="00B464E1" w14:paraId="39F1A59D" w14:textId="77777777" w:rsidTr="00296AEA">
        <w:tc>
          <w:tcPr>
            <w:tcW w:w="959" w:type="dxa"/>
          </w:tcPr>
          <w:p w14:paraId="61A49D02" w14:textId="77777777" w:rsidR="00B464E1" w:rsidRPr="008D59B9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55" w:type="dxa"/>
          </w:tcPr>
          <w:p w14:paraId="03283E7B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осуществление земляных работ</w:t>
            </w:r>
          </w:p>
        </w:tc>
      </w:tr>
      <w:tr w:rsidR="00B464E1" w14:paraId="5C605DCD" w14:textId="77777777" w:rsidTr="00296AEA">
        <w:tc>
          <w:tcPr>
            <w:tcW w:w="959" w:type="dxa"/>
          </w:tcPr>
          <w:p w14:paraId="066B42F8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14:paraId="5BF4E0C9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разрешения на установку рекламной конструкции</w:t>
            </w:r>
          </w:p>
        </w:tc>
      </w:tr>
      <w:tr w:rsidR="00B464E1" w14:paraId="507B855B" w14:textId="77777777" w:rsidTr="00296AEA">
        <w:tc>
          <w:tcPr>
            <w:tcW w:w="959" w:type="dxa"/>
          </w:tcPr>
          <w:p w14:paraId="77FB790E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14:paraId="05600A65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право организации розничного рынка</w:t>
            </w:r>
          </w:p>
        </w:tc>
      </w:tr>
      <w:tr w:rsidR="00B464E1" w14:paraId="32605021" w14:textId="77777777" w:rsidTr="00296AEA">
        <w:tc>
          <w:tcPr>
            <w:tcW w:w="959" w:type="dxa"/>
          </w:tcPr>
          <w:p w14:paraId="2DB7C488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14:paraId="7DFB7264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права на размещение нестационарных торговых объектов</w:t>
            </w:r>
          </w:p>
        </w:tc>
      </w:tr>
      <w:tr w:rsidR="00B464E1" w14:paraId="2A1FCFA2" w14:textId="77777777" w:rsidTr="00296AEA">
        <w:tc>
          <w:tcPr>
            <w:tcW w:w="959" w:type="dxa"/>
          </w:tcPr>
          <w:p w14:paraId="33EEC7BF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14:paraId="6A71C858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      </w:r>
          </w:p>
        </w:tc>
      </w:tr>
      <w:tr w:rsidR="00B464E1" w14:paraId="4DF71D58" w14:textId="77777777" w:rsidTr="00296AEA">
        <w:tc>
          <w:tcPr>
            <w:tcW w:w="959" w:type="dxa"/>
          </w:tcPr>
          <w:p w14:paraId="216D3067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14:paraId="74E69BE2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вступление в брак лицам, достигшим 16 лет</w:t>
            </w:r>
          </w:p>
        </w:tc>
      </w:tr>
      <w:tr w:rsidR="00B464E1" w14:paraId="14BE26B8" w14:textId="77777777" w:rsidTr="00296AEA">
        <w:tc>
          <w:tcPr>
            <w:tcW w:w="959" w:type="dxa"/>
          </w:tcPr>
          <w:p w14:paraId="1C2D96B5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14:paraId="1BFB5A26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копий муниципальных правовых актов</w:t>
            </w:r>
          </w:p>
        </w:tc>
      </w:tr>
      <w:tr w:rsidR="00B464E1" w14:paraId="77D479C6" w14:textId="77777777" w:rsidTr="00296AEA">
        <w:tc>
          <w:tcPr>
            <w:tcW w:w="959" w:type="dxa"/>
          </w:tcPr>
          <w:p w14:paraId="5DE01C2F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14:paraId="79A631E1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Регистрация устава территориального общественного самоуправления</w:t>
            </w:r>
          </w:p>
        </w:tc>
      </w:tr>
      <w:tr w:rsidR="00B464E1" w14:paraId="04F821C0" w14:textId="77777777" w:rsidTr="00296AEA">
        <w:tc>
          <w:tcPr>
            <w:tcW w:w="959" w:type="dxa"/>
          </w:tcPr>
          <w:p w14:paraId="2D5096A5" w14:textId="77777777" w:rsidR="00B464E1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14:paraId="07AFF935" w14:textId="77777777" w:rsidR="00B464E1" w:rsidRDefault="00B464E1" w:rsidP="008578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Присвоение спортивных разрядов </w:t>
            </w:r>
            <w:r w:rsidR="0085780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второй спортивный разряд</w:t>
            </w:r>
            <w:r w:rsidR="0085780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85780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третий спортивный разряд</w:t>
            </w:r>
            <w:r w:rsidR="0085780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B464E1" w14:paraId="1D2659F3" w14:textId="77777777" w:rsidTr="00296AEA">
        <w:tc>
          <w:tcPr>
            <w:tcW w:w="959" w:type="dxa"/>
          </w:tcPr>
          <w:p w14:paraId="3E337EC5" w14:textId="77777777" w:rsidR="00B464E1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14:paraId="589311FF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Постановка на учет малоимущих граждан в качестве нуждающихся в жилых помещениях</w:t>
            </w:r>
          </w:p>
        </w:tc>
      </w:tr>
      <w:tr w:rsidR="00B464E1" w14:paraId="10C8CC0A" w14:textId="77777777" w:rsidTr="00296AEA">
        <w:tc>
          <w:tcPr>
            <w:tcW w:w="959" w:type="dxa"/>
          </w:tcPr>
          <w:p w14:paraId="635591D9" w14:textId="77777777" w:rsidR="00B464E1" w:rsidRPr="008D59B9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55" w:type="dxa"/>
          </w:tcPr>
          <w:p w14:paraId="64C9121D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Прием заявлений и оформление документов на передачу приватизированных жилых помещений в муниципальную собственность по обращениям граждан</w:t>
            </w:r>
          </w:p>
        </w:tc>
      </w:tr>
      <w:tr w:rsidR="00B464E1" w14:paraId="71B163DA" w14:textId="77777777" w:rsidTr="00296AEA">
        <w:tc>
          <w:tcPr>
            <w:tcW w:w="959" w:type="dxa"/>
          </w:tcPr>
          <w:p w14:paraId="02484586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14:paraId="299FC766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B464E1" w14:paraId="00C02A36" w14:textId="77777777" w:rsidTr="00296AEA">
        <w:tc>
          <w:tcPr>
            <w:tcW w:w="959" w:type="dxa"/>
          </w:tcPr>
          <w:p w14:paraId="3D50A432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14:paraId="59B7F1B2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жилых помещений маневренного муниципального жилищного фонда</w:t>
            </w:r>
          </w:p>
        </w:tc>
      </w:tr>
      <w:tr w:rsidR="00B464E1" w14:paraId="6FD05E05" w14:textId="77777777" w:rsidTr="00296AEA">
        <w:tc>
          <w:tcPr>
            <w:tcW w:w="959" w:type="dxa"/>
          </w:tcPr>
          <w:p w14:paraId="67200659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14:paraId="52A06F08" w14:textId="77777777" w:rsidR="00B464E1" w:rsidRDefault="00B464E1" w:rsidP="003C55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Прием заявлений и признание граждан участниками подпрограммы </w:t>
            </w:r>
            <w:r w:rsidR="0085780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Социальная поддержка жителей города в жилищной сфере</w:t>
            </w:r>
            <w:r w:rsidR="003C558A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муниципальной программы </w:t>
            </w:r>
            <w:r w:rsidR="003C558A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Социальная поддержка граждан в г. Заречном Пензенской области</w:t>
            </w:r>
            <w:r w:rsidR="0085780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5780F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 части мероприятий по предоставлению социальных выплат многодетным семьям на приобретение (строительство) жилья</w:t>
            </w:r>
            <w:r w:rsidR="0085780F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B464E1" w14:paraId="62A0FD89" w14:textId="77777777" w:rsidTr="00296AEA">
        <w:tc>
          <w:tcPr>
            <w:tcW w:w="959" w:type="dxa"/>
          </w:tcPr>
          <w:p w14:paraId="27B3D709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14:paraId="394D396E" w14:textId="77777777" w:rsidR="00B464E1" w:rsidRDefault="003C558A" w:rsidP="008578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7F68">
              <w:rPr>
                <w:sz w:val="24"/>
                <w:szCs w:val="24"/>
              </w:rPr>
              <w:t>Прием заявлений о признании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3C558A" w14:paraId="4EF625B7" w14:textId="77777777" w:rsidTr="00296AEA">
        <w:tc>
          <w:tcPr>
            <w:tcW w:w="959" w:type="dxa"/>
          </w:tcPr>
          <w:p w14:paraId="552B6309" w14:textId="77777777" w:rsidR="003C558A" w:rsidRDefault="003C558A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55" w:type="dxa"/>
          </w:tcPr>
          <w:p w14:paraId="7C832A2E" w14:textId="77777777" w:rsidR="003C558A" w:rsidRPr="00E27F68" w:rsidRDefault="003C558A" w:rsidP="00857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7F68">
              <w:rPr>
                <w:sz w:val="24"/>
                <w:szCs w:val="24"/>
              </w:rPr>
              <w:t>Прием заявлений от молодых семей -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получение социальной выплаты на приобретение (строительство) жилья</w:t>
            </w:r>
          </w:p>
        </w:tc>
      </w:tr>
      <w:tr w:rsidR="00B464E1" w14:paraId="73C234D0" w14:textId="77777777" w:rsidTr="00296AEA">
        <w:tc>
          <w:tcPr>
            <w:tcW w:w="959" w:type="dxa"/>
          </w:tcPr>
          <w:p w14:paraId="5411B2D3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5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14:paraId="46061E38" w14:textId="77777777" w:rsidR="00B464E1" w:rsidRDefault="00B464E1" w:rsidP="00E439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Прием заявлений и признание граждан участниками подпрограммы </w:t>
            </w:r>
            <w:r w:rsidR="00E439E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Социальная поддержка жителей города в жилищной сфере</w:t>
            </w:r>
            <w:r w:rsidR="00E439EB">
              <w:rPr>
                <w:rFonts w:eastAsiaTheme="minorHAnsi"/>
                <w:sz w:val="24"/>
                <w:szCs w:val="24"/>
                <w:lang w:eastAsia="en-US"/>
              </w:rPr>
              <w:t>» муниципальной программы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Социальная поддержка граждан в г. Заречном Пензенской области</w:t>
            </w:r>
            <w:r w:rsidR="00E439E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части мероприятий по предоставлению социальных выплат работникам бюджетной сферы на приобретение (строительство) жилья</w:t>
            </w:r>
          </w:p>
        </w:tc>
      </w:tr>
      <w:tr w:rsidR="00B464E1" w14:paraId="2827359C" w14:textId="77777777" w:rsidTr="00296AEA">
        <w:tc>
          <w:tcPr>
            <w:tcW w:w="959" w:type="dxa"/>
          </w:tcPr>
          <w:p w14:paraId="7C711408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5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14:paraId="191A7C82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Прием заявлений о признании молодой семьи нуждающейся в жилых помещениях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  <w:tr w:rsidR="00B464E1" w14:paraId="36E4B355" w14:textId="77777777" w:rsidTr="00296AEA">
        <w:tc>
          <w:tcPr>
            <w:tcW w:w="959" w:type="dxa"/>
          </w:tcPr>
          <w:p w14:paraId="034065DC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C5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14:paraId="589067A3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B464E1" w14:paraId="73CBF5D4" w14:textId="77777777" w:rsidTr="00296AEA">
        <w:tc>
          <w:tcPr>
            <w:tcW w:w="959" w:type="dxa"/>
          </w:tcPr>
          <w:p w14:paraId="7EC0898F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5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14:paraId="3B6A304E" w14:textId="77777777" w:rsidR="00B464E1" w:rsidRDefault="002C57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D59F9">
              <w:rPr>
                <w:sz w:val="24"/>
                <w:szCs w:val="24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B464E1" w14:paraId="04691ACC" w14:textId="77777777" w:rsidTr="00296AEA">
        <w:tc>
          <w:tcPr>
            <w:tcW w:w="959" w:type="dxa"/>
          </w:tcPr>
          <w:p w14:paraId="72A2A985" w14:textId="77777777" w:rsidR="00B464E1" w:rsidRPr="008D59B9" w:rsidRDefault="003C558A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55" w:type="dxa"/>
          </w:tcPr>
          <w:p w14:paraId="654E358C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разрешений на постоянное проживание на территории ЗАТО г. Заречного Пензенской области</w:t>
            </w:r>
          </w:p>
        </w:tc>
      </w:tr>
      <w:tr w:rsidR="00B464E1" w14:paraId="2BFCCDE3" w14:textId="77777777" w:rsidTr="00296AEA">
        <w:tc>
          <w:tcPr>
            <w:tcW w:w="959" w:type="dxa"/>
          </w:tcPr>
          <w:p w14:paraId="4F35BCE8" w14:textId="77777777" w:rsidR="00B464E1" w:rsidRPr="008D59B9" w:rsidRDefault="003C558A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55" w:type="dxa"/>
          </w:tcPr>
          <w:p w14:paraId="5B9CDDFB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Рассмотрение заявлений и принятие решений органом местного самоуправления по вопросу преимущественного права покупки комнаты, доли в квартире, части квартиры</w:t>
            </w:r>
          </w:p>
        </w:tc>
      </w:tr>
      <w:tr w:rsidR="00B464E1" w14:paraId="1739A13B" w14:textId="77777777" w:rsidTr="00296AEA">
        <w:tc>
          <w:tcPr>
            <w:tcW w:w="959" w:type="dxa"/>
          </w:tcPr>
          <w:p w14:paraId="1C733FEE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5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14:paraId="0C68455C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Прием заявок на участие в ярмарке, организуемой органом местного самоуправления на территории города Заречного Пензенской области</w:t>
            </w:r>
          </w:p>
        </w:tc>
      </w:tr>
      <w:tr w:rsidR="00B464E1" w14:paraId="50A38568" w14:textId="77777777" w:rsidTr="00296AEA">
        <w:tc>
          <w:tcPr>
            <w:tcW w:w="959" w:type="dxa"/>
          </w:tcPr>
          <w:p w14:paraId="18EB20DD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5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14:paraId="0F587C41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разрешений на вселение граждан в качестве проживающих совместно с нанимателем членов своей семьи, не являющихся супругой (супругом) нанимателя, детьми нанимателя, родителями нанимателя, в жилое помещение, занимаемое по договору социального найма</w:t>
            </w:r>
          </w:p>
        </w:tc>
      </w:tr>
      <w:tr w:rsidR="00B464E1" w14:paraId="3F246B8F" w14:textId="77777777" w:rsidTr="00296AEA">
        <w:tc>
          <w:tcPr>
            <w:tcW w:w="959" w:type="dxa"/>
          </w:tcPr>
          <w:p w14:paraId="2C41BEAC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5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14:paraId="713CA8CB" w14:textId="77777777" w:rsidR="00B464E1" w:rsidRDefault="00E439EB" w:rsidP="00E439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Прием заявлений и документов для решения вопроса об участии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или о выдаче государственного жилищного сертификата гражданам, подлежащим переселению из закрытых административно-территориальных образований, и состоящим на учете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</w:t>
            </w:r>
          </w:p>
        </w:tc>
      </w:tr>
      <w:tr w:rsidR="00B464E1" w14:paraId="7EA5AAAC" w14:textId="77777777" w:rsidTr="00296AEA">
        <w:tc>
          <w:tcPr>
            <w:tcW w:w="959" w:type="dxa"/>
          </w:tcPr>
          <w:p w14:paraId="733F1181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5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14:paraId="558F89C8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Постановка на учет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</w:t>
            </w:r>
          </w:p>
        </w:tc>
      </w:tr>
      <w:tr w:rsidR="00B464E1" w14:paraId="4BC75CBB" w14:textId="77777777" w:rsidTr="00296AEA">
        <w:tc>
          <w:tcPr>
            <w:tcW w:w="959" w:type="dxa"/>
          </w:tcPr>
          <w:p w14:paraId="349193B4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7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14:paraId="4FDC26BF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B464E1" w14:paraId="2012D9EE" w14:textId="77777777" w:rsidTr="00296AEA">
        <w:tc>
          <w:tcPr>
            <w:tcW w:w="959" w:type="dxa"/>
          </w:tcPr>
          <w:p w14:paraId="3A3D48A0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7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14:paraId="5C180208" w14:textId="77777777" w:rsidR="00B464E1" w:rsidRDefault="00B464E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разрешения на условно разрешенный вид использования земельного участка и объекта капитального строительства</w:t>
            </w:r>
          </w:p>
        </w:tc>
      </w:tr>
      <w:tr w:rsidR="00B464E1" w14:paraId="318D893D" w14:textId="77777777" w:rsidTr="00296AEA">
        <w:tc>
          <w:tcPr>
            <w:tcW w:w="959" w:type="dxa"/>
          </w:tcPr>
          <w:p w14:paraId="0E3F3DF4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7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14:paraId="2B387FDA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Утверждение документации по планировке территории по заявлениям заинтересованных лиц</w:t>
            </w:r>
          </w:p>
        </w:tc>
      </w:tr>
      <w:tr w:rsidR="00E439EB" w14:paraId="191EC871" w14:textId="77777777" w:rsidTr="00296AEA">
        <w:tc>
          <w:tcPr>
            <w:tcW w:w="959" w:type="dxa"/>
          </w:tcPr>
          <w:p w14:paraId="1DD6C819" w14:textId="77777777" w:rsidR="00E439EB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7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14:paraId="53C71FE0" w14:textId="77777777" w:rsidR="00E439EB" w:rsidRDefault="00E439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их размещения на земельном участке</w:t>
            </w:r>
          </w:p>
        </w:tc>
      </w:tr>
      <w:tr w:rsidR="00E439EB" w14:paraId="798C41A4" w14:textId="77777777" w:rsidTr="00296AEA">
        <w:tc>
          <w:tcPr>
            <w:tcW w:w="959" w:type="dxa"/>
          </w:tcPr>
          <w:p w14:paraId="4CFC5863" w14:textId="77777777" w:rsidR="00E439EB" w:rsidRPr="008D59B9" w:rsidRDefault="002C5757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55" w:type="dxa"/>
          </w:tcPr>
          <w:p w14:paraId="07D7B6CB" w14:textId="77777777" w:rsidR="00E439EB" w:rsidRDefault="00E439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B464E1" w14:paraId="2A53518D" w14:textId="77777777" w:rsidTr="00296AEA">
        <w:tc>
          <w:tcPr>
            <w:tcW w:w="959" w:type="dxa"/>
          </w:tcPr>
          <w:p w14:paraId="14BF1DC0" w14:textId="77777777" w:rsidR="00B464E1" w:rsidRPr="008D59B9" w:rsidRDefault="002C5757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55" w:type="dxa"/>
          </w:tcPr>
          <w:p w14:paraId="02E51B41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B464E1" w14:paraId="1EBBEB98" w14:textId="77777777" w:rsidTr="00296AEA">
        <w:tc>
          <w:tcPr>
            <w:tcW w:w="959" w:type="dxa"/>
          </w:tcPr>
          <w:p w14:paraId="596C45E5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5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14:paraId="29C25176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Включение сведений о месте (площадке) накопления твердых коммунальных отходов в реестр</w:t>
            </w:r>
          </w:p>
        </w:tc>
      </w:tr>
      <w:tr w:rsidR="00B464E1" w14:paraId="0ABF24C4" w14:textId="77777777" w:rsidTr="00296AEA">
        <w:tc>
          <w:tcPr>
            <w:tcW w:w="959" w:type="dxa"/>
          </w:tcPr>
          <w:p w14:paraId="2A49E3E3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5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14:paraId="6FB841BF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по документам архивных фондов</w:t>
            </w:r>
          </w:p>
        </w:tc>
      </w:tr>
      <w:tr w:rsidR="00B464E1" w14:paraId="4D2F2BF6" w14:textId="77777777" w:rsidTr="00296AEA">
        <w:tc>
          <w:tcPr>
            <w:tcW w:w="959" w:type="dxa"/>
          </w:tcPr>
          <w:p w14:paraId="61F227BA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5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14:paraId="21EAF113" w14:textId="77777777"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Принятие решения об установлении публичных сервитутов в отношении земельных участков в границах полос отвода автомобильных дорог</w:t>
            </w:r>
          </w:p>
        </w:tc>
      </w:tr>
      <w:tr w:rsidR="00B464E1" w14:paraId="4CCD34C8" w14:textId="77777777" w:rsidTr="00296AEA">
        <w:tc>
          <w:tcPr>
            <w:tcW w:w="959" w:type="dxa"/>
          </w:tcPr>
          <w:p w14:paraId="25B64FD7" w14:textId="77777777"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57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14:paraId="5E21ABEB" w14:textId="77777777" w:rsidR="00B464E1" w:rsidRDefault="00B464E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Признание садового дома жилым домом или жилого дома садовым домом</w:t>
            </w:r>
          </w:p>
        </w:tc>
      </w:tr>
    </w:tbl>
    <w:p w14:paraId="776EB166" w14:textId="77777777" w:rsidR="00B464E1" w:rsidRDefault="00B464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464E1" w:rsidSect="003C52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7071"/>
    <w:multiLevelType w:val="hybridMultilevel"/>
    <w:tmpl w:val="12FC9E0E"/>
    <w:lvl w:ilvl="0" w:tplc="064C0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CF8"/>
    <w:rsid w:val="000145ED"/>
    <w:rsid w:val="00021CD7"/>
    <w:rsid w:val="00027820"/>
    <w:rsid w:val="00075725"/>
    <w:rsid w:val="00081D40"/>
    <w:rsid w:val="00081D52"/>
    <w:rsid w:val="00091798"/>
    <w:rsid w:val="00092566"/>
    <w:rsid w:val="00093E21"/>
    <w:rsid w:val="00093F01"/>
    <w:rsid w:val="000A0E07"/>
    <w:rsid w:val="000A4E5E"/>
    <w:rsid w:val="000B187F"/>
    <w:rsid w:val="000C1272"/>
    <w:rsid w:val="000C276A"/>
    <w:rsid w:val="000D1C4D"/>
    <w:rsid w:val="000E1913"/>
    <w:rsid w:val="000E2BED"/>
    <w:rsid w:val="001032A6"/>
    <w:rsid w:val="00117E65"/>
    <w:rsid w:val="00121032"/>
    <w:rsid w:val="00121C99"/>
    <w:rsid w:val="0013660A"/>
    <w:rsid w:val="001456C1"/>
    <w:rsid w:val="001464C9"/>
    <w:rsid w:val="00167E12"/>
    <w:rsid w:val="001927AA"/>
    <w:rsid w:val="00193220"/>
    <w:rsid w:val="0019531F"/>
    <w:rsid w:val="001A624E"/>
    <w:rsid w:val="001C1347"/>
    <w:rsid w:val="001C4325"/>
    <w:rsid w:val="001C617D"/>
    <w:rsid w:val="001F4EA4"/>
    <w:rsid w:val="001F5FF3"/>
    <w:rsid w:val="00200193"/>
    <w:rsid w:val="0024393E"/>
    <w:rsid w:val="00244953"/>
    <w:rsid w:val="00244B0D"/>
    <w:rsid w:val="002453B9"/>
    <w:rsid w:val="00251584"/>
    <w:rsid w:val="00254065"/>
    <w:rsid w:val="0029193E"/>
    <w:rsid w:val="002B00E3"/>
    <w:rsid w:val="002C405B"/>
    <w:rsid w:val="002C4FA1"/>
    <w:rsid w:val="002C5757"/>
    <w:rsid w:val="002C5D95"/>
    <w:rsid w:val="002D3C71"/>
    <w:rsid w:val="002F2425"/>
    <w:rsid w:val="00300624"/>
    <w:rsid w:val="00302413"/>
    <w:rsid w:val="003045E3"/>
    <w:rsid w:val="00311122"/>
    <w:rsid w:val="00334AC5"/>
    <w:rsid w:val="0035398A"/>
    <w:rsid w:val="00360D5A"/>
    <w:rsid w:val="0036326D"/>
    <w:rsid w:val="0036799E"/>
    <w:rsid w:val="00373D59"/>
    <w:rsid w:val="00383CC8"/>
    <w:rsid w:val="003948E4"/>
    <w:rsid w:val="003A7BF6"/>
    <w:rsid w:val="003C1DDE"/>
    <w:rsid w:val="003C525C"/>
    <w:rsid w:val="003C558A"/>
    <w:rsid w:val="003D064B"/>
    <w:rsid w:val="003D2C10"/>
    <w:rsid w:val="003D3724"/>
    <w:rsid w:val="003E0954"/>
    <w:rsid w:val="003E381D"/>
    <w:rsid w:val="0040139D"/>
    <w:rsid w:val="00401E2F"/>
    <w:rsid w:val="0041043D"/>
    <w:rsid w:val="00412673"/>
    <w:rsid w:val="00444AF1"/>
    <w:rsid w:val="0046554F"/>
    <w:rsid w:val="00473461"/>
    <w:rsid w:val="00487DC8"/>
    <w:rsid w:val="00491A83"/>
    <w:rsid w:val="00492960"/>
    <w:rsid w:val="00497C39"/>
    <w:rsid w:val="004A225A"/>
    <w:rsid w:val="004A2A9A"/>
    <w:rsid w:val="004A62FE"/>
    <w:rsid w:val="004A75CB"/>
    <w:rsid w:val="004E3CFD"/>
    <w:rsid w:val="004E4645"/>
    <w:rsid w:val="004F2864"/>
    <w:rsid w:val="004F641D"/>
    <w:rsid w:val="0050696B"/>
    <w:rsid w:val="00514742"/>
    <w:rsid w:val="005319BA"/>
    <w:rsid w:val="00551ECE"/>
    <w:rsid w:val="00591014"/>
    <w:rsid w:val="005C3505"/>
    <w:rsid w:val="005C5496"/>
    <w:rsid w:val="005C7E0D"/>
    <w:rsid w:val="005F2153"/>
    <w:rsid w:val="005F6810"/>
    <w:rsid w:val="006032A5"/>
    <w:rsid w:val="006053C5"/>
    <w:rsid w:val="006312D4"/>
    <w:rsid w:val="0064062A"/>
    <w:rsid w:val="0064633B"/>
    <w:rsid w:val="00654FDE"/>
    <w:rsid w:val="0066189C"/>
    <w:rsid w:val="0067388A"/>
    <w:rsid w:val="00674309"/>
    <w:rsid w:val="006830F4"/>
    <w:rsid w:val="0068330F"/>
    <w:rsid w:val="006A1886"/>
    <w:rsid w:val="006D16B4"/>
    <w:rsid w:val="006F00FF"/>
    <w:rsid w:val="006F407E"/>
    <w:rsid w:val="006F77DF"/>
    <w:rsid w:val="007018FC"/>
    <w:rsid w:val="0071626C"/>
    <w:rsid w:val="007204EA"/>
    <w:rsid w:val="00726B7A"/>
    <w:rsid w:val="00731575"/>
    <w:rsid w:val="00736B72"/>
    <w:rsid w:val="0076155D"/>
    <w:rsid w:val="00765C16"/>
    <w:rsid w:val="007801D2"/>
    <w:rsid w:val="00785272"/>
    <w:rsid w:val="007A4688"/>
    <w:rsid w:val="007A5EB4"/>
    <w:rsid w:val="007B078B"/>
    <w:rsid w:val="007E64D1"/>
    <w:rsid w:val="007F71B1"/>
    <w:rsid w:val="00824422"/>
    <w:rsid w:val="00845B8F"/>
    <w:rsid w:val="00851C5A"/>
    <w:rsid w:val="0085780F"/>
    <w:rsid w:val="00860E22"/>
    <w:rsid w:val="00874453"/>
    <w:rsid w:val="008950B5"/>
    <w:rsid w:val="008A5DF8"/>
    <w:rsid w:val="008B3C26"/>
    <w:rsid w:val="008D59B9"/>
    <w:rsid w:val="008D6114"/>
    <w:rsid w:val="008E16D1"/>
    <w:rsid w:val="008F3591"/>
    <w:rsid w:val="008F42B2"/>
    <w:rsid w:val="0090068C"/>
    <w:rsid w:val="009163ED"/>
    <w:rsid w:val="00924316"/>
    <w:rsid w:val="00946131"/>
    <w:rsid w:val="00953AAD"/>
    <w:rsid w:val="00954680"/>
    <w:rsid w:val="00960B98"/>
    <w:rsid w:val="00984203"/>
    <w:rsid w:val="009C21B8"/>
    <w:rsid w:val="009D2DCD"/>
    <w:rsid w:val="009F21EE"/>
    <w:rsid w:val="009F28E5"/>
    <w:rsid w:val="009F6F69"/>
    <w:rsid w:val="00A16F00"/>
    <w:rsid w:val="00A36AB7"/>
    <w:rsid w:val="00A42153"/>
    <w:rsid w:val="00A6095F"/>
    <w:rsid w:val="00A71730"/>
    <w:rsid w:val="00A818A5"/>
    <w:rsid w:val="00A827AF"/>
    <w:rsid w:val="00A90269"/>
    <w:rsid w:val="00AC65BD"/>
    <w:rsid w:val="00AC7E9B"/>
    <w:rsid w:val="00AD5C3E"/>
    <w:rsid w:val="00AE1A42"/>
    <w:rsid w:val="00AE4BBD"/>
    <w:rsid w:val="00AF03FE"/>
    <w:rsid w:val="00AF530B"/>
    <w:rsid w:val="00B07254"/>
    <w:rsid w:val="00B14626"/>
    <w:rsid w:val="00B313A0"/>
    <w:rsid w:val="00B42D67"/>
    <w:rsid w:val="00B44D91"/>
    <w:rsid w:val="00B45877"/>
    <w:rsid w:val="00B464E1"/>
    <w:rsid w:val="00B55507"/>
    <w:rsid w:val="00B56CE7"/>
    <w:rsid w:val="00B67443"/>
    <w:rsid w:val="00B75F3E"/>
    <w:rsid w:val="00B8615E"/>
    <w:rsid w:val="00B92001"/>
    <w:rsid w:val="00B93156"/>
    <w:rsid w:val="00BA1435"/>
    <w:rsid w:val="00BB1B9C"/>
    <w:rsid w:val="00BC14F4"/>
    <w:rsid w:val="00BD2CF8"/>
    <w:rsid w:val="00BD4E20"/>
    <w:rsid w:val="00BD57F2"/>
    <w:rsid w:val="00BD69F8"/>
    <w:rsid w:val="00BE06E7"/>
    <w:rsid w:val="00BF07D7"/>
    <w:rsid w:val="00BF61B7"/>
    <w:rsid w:val="00C079F4"/>
    <w:rsid w:val="00C17508"/>
    <w:rsid w:val="00C32D57"/>
    <w:rsid w:val="00C3391E"/>
    <w:rsid w:val="00C81CAE"/>
    <w:rsid w:val="00C84E63"/>
    <w:rsid w:val="00C95EC0"/>
    <w:rsid w:val="00CA5436"/>
    <w:rsid w:val="00CB3075"/>
    <w:rsid w:val="00CB44AF"/>
    <w:rsid w:val="00CC795B"/>
    <w:rsid w:val="00CD3D74"/>
    <w:rsid w:val="00CD4018"/>
    <w:rsid w:val="00CE11CF"/>
    <w:rsid w:val="00CE11F3"/>
    <w:rsid w:val="00CE21A4"/>
    <w:rsid w:val="00CE2217"/>
    <w:rsid w:val="00CE3422"/>
    <w:rsid w:val="00D17364"/>
    <w:rsid w:val="00D311C3"/>
    <w:rsid w:val="00D34872"/>
    <w:rsid w:val="00D35694"/>
    <w:rsid w:val="00D3782C"/>
    <w:rsid w:val="00D56F26"/>
    <w:rsid w:val="00D577DC"/>
    <w:rsid w:val="00D604D3"/>
    <w:rsid w:val="00D60B95"/>
    <w:rsid w:val="00D630BE"/>
    <w:rsid w:val="00D655DE"/>
    <w:rsid w:val="00D65F08"/>
    <w:rsid w:val="00D660B5"/>
    <w:rsid w:val="00DA7A95"/>
    <w:rsid w:val="00DE07A0"/>
    <w:rsid w:val="00DE2D3A"/>
    <w:rsid w:val="00DE3B81"/>
    <w:rsid w:val="00DF12F5"/>
    <w:rsid w:val="00E00C8C"/>
    <w:rsid w:val="00E010F8"/>
    <w:rsid w:val="00E05E6E"/>
    <w:rsid w:val="00E17A9F"/>
    <w:rsid w:val="00E21F8D"/>
    <w:rsid w:val="00E23AA2"/>
    <w:rsid w:val="00E36AAF"/>
    <w:rsid w:val="00E439EB"/>
    <w:rsid w:val="00E502D6"/>
    <w:rsid w:val="00E56E75"/>
    <w:rsid w:val="00E62222"/>
    <w:rsid w:val="00E646BA"/>
    <w:rsid w:val="00E661B7"/>
    <w:rsid w:val="00E749B3"/>
    <w:rsid w:val="00EB4D82"/>
    <w:rsid w:val="00EC5352"/>
    <w:rsid w:val="00F05718"/>
    <w:rsid w:val="00F06528"/>
    <w:rsid w:val="00F36D6E"/>
    <w:rsid w:val="00F43867"/>
    <w:rsid w:val="00F61779"/>
    <w:rsid w:val="00F73995"/>
    <w:rsid w:val="00F85D6E"/>
    <w:rsid w:val="00F9326B"/>
    <w:rsid w:val="00FB38E8"/>
    <w:rsid w:val="00FE04B6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B06B43"/>
  <w15:docId w15:val="{6FDE9040-90D5-4042-A1C2-4C15A9A9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table" w:styleId="a8">
    <w:name w:val="Table Grid"/>
    <w:basedOn w:val="a1"/>
    <w:uiPriority w:val="59"/>
    <w:rsid w:val="00D65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Наталья А. Безбабнова</cp:lastModifiedBy>
  <cp:revision>6</cp:revision>
  <cp:lastPrinted>2018-05-18T08:43:00Z</cp:lastPrinted>
  <dcterms:created xsi:type="dcterms:W3CDTF">2020-10-02T09:15:00Z</dcterms:created>
  <dcterms:modified xsi:type="dcterms:W3CDTF">2021-04-12T11:35:00Z</dcterms:modified>
</cp:coreProperties>
</file>